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1DBCA" w14:textId="77777777" w:rsidR="002A5CC1" w:rsidRDefault="0099571F" w:rsidP="003A185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IMMEDIATE RELEASE</w:t>
      </w:r>
    </w:p>
    <w:p w14:paraId="2C09D6AF" w14:textId="0D8E59D0" w:rsidR="002A5CC1" w:rsidRPr="009D4B4C" w:rsidRDefault="007A0D36" w:rsidP="002A5CC1">
      <w:pPr>
        <w:pStyle w:val="style1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September</w:t>
      </w:r>
      <w:r w:rsidR="002A53BD" w:rsidRPr="002A53BD">
        <w:rPr>
          <w:rFonts w:ascii="Arial" w:hAnsi="Arial" w:cs="Arial"/>
          <w:b/>
          <w:color w:val="FF0000"/>
          <w:sz w:val="24"/>
          <w:szCs w:val="24"/>
        </w:rPr>
        <w:t xml:space="preserve"> 1</w:t>
      </w:r>
      <w:r w:rsidR="009D4B4C" w:rsidRPr="009D4B4C">
        <w:rPr>
          <w:rFonts w:ascii="Arial" w:hAnsi="Arial" w:cs="Arial"/>
          <w:b/>
          <w:sz w:val="24"/>
          <w:szCs w:val="24"/>
        </w:rPr>
        <w:t>, 20</w:t>
      </w:r>
      <w:r w:rsidR="002A53BD">
        <w:rPr>
          <w:rFonts w:ascii="Arial" w:hAnsi="Arial" w:cs="Arial"/>
          <w:b/>
          <w:sz w:val="24"/>
          <w:szCs w:val="24"/>
        </w:rPr>
        <w:t>20</w:t>
      </w:r>
      <w:r w:rsidR="003A6AF8">
        <w:rPr>
          <w:rFonts w:ascii="Arial" w:hAnsi="Arial" w:cs="Arial"/>
          <w:b/>
          <w:sz w:val="24"/>
          <w:szCs w:val="24"/>
        </w:rPr>
        <w:t xml:space="preserve"> [date of sending release]</w:t>
      </w:r>
    </w:p>
    <w:p w14:paraId="1E63E6AC" w14:textId="68D49234" w:rsidR="00334510" w:rsidRPr="00BD5904" w:rsidRDefault="00334510" w:rsidP="00334510">
      <w:pPr>
        <w:pStyle w:val="NoSpacing"/>
        <w:rPr>
          <w:i/>
          <w:szCs w:val="24"/>
        </w:rPr>
      </w:pPr>
      <w:r w:rsidRPr="00BD5904">
        <w:rPr>
          <w:i/>
          <w:szCs w:val="24"/>
        </w:rPr>
        <w:t>Photos available by request</w:t>
      </w:r>
    </w:p>
    <w:p w14:paraId="107DCC9F" w14:textId="77777777" w:rsidR="002A5CC1" w:rsidRDefault="002A5CC1" w:rsidP="002A5CC1">
      <w:pPr>
        <w:pStyle w:val="style1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14:paraId="6AB4C218" w14:textId="5D631C21" w:rsidR="001A2A44" w:rsidRDefault="003A6AF8" w:rsidP="003A6A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Cs w:val="36"/>
        </w:rPr>
      </w:pPr>
      <w:r>
        <w:rPr>
          <w:rFonts w:ascii="Arial" w:hAnsi="Arial" w:cs="Arial"/>
          <w:b/>
          <w:bCs/>
          <w:szCs w:val="36"/>
        </w:rPr>
        <w:t xml:space="preserve">Izaak Walton League </w:t>
      </w:r>
      <w:r w:rsidRPr="00037DB7">
        <w:rPr>
          <w:rFonts w:ascii="Arial" w:hAnsi="Arial" w:cs="Arial"/>
          <w:b/>
          <w:bCs/>
          <w:color w:val="FF0000"/>
          <w:szCs w:val="36"/>
        </w:rPr>
        <w:t>[Name]</w:t>
      </w:r>
      <w:r>
        <w:rPr>
          <w:rFonts w:ascii="Arial" w:hAnsi="Arial" w:cs="Arial"/>
          <w:b/>
          <w:bCs/>
          <w:szCs w:val="36"/>
        </w:rPr>
        <w:t xml:space="preserve"> Chapter Holds Successful National </w:t>
      </w:r>
      <w:r w:rsidR="007A0D36">
        <w:rPr>
          <w:rFonts w:ascii="Arial" w:hAnsi="Arial" w:cs="Arial"/>
          <w:b/>
          <w:bCs/>
          <w:szCs w:val="36"/>
        </w:rPr>
        <w:t>Hunting and Fishing Day</w:t>
      </w:r>
      <w:r>
        <w:rPr>
          <w:rFonts w:ascii="Arial" w:hAnsi="Arial" w:cs="Arial"/>
          <w:b/>
          <w:bCs/>
          <w:szCs w:val="36"/>
        </w:rPr>
        <w:t xml:space="preserve"> Event</w:t>
      </w:r>
    </w:p>
    <w:p w14:paraId="338715B2" w14:textId="77777777" w:rsidR="0099571F" w:rsidRPr="0099571F" w:rsidRDefault="0099571F" w:rsidP="001A2A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Cs w:val="36"/>
        </w:rPr>
      </w:pPr>
    </w:p>
    <w:p w14:paraId="3656024D" w14:textId="4637E34A" w:rsidR="003A6AF8" w:rsidRDefault="003A6AF8" w:rsidP="0099571F">
      <w:pPr>
        <w:pStyle w:val="NoSpacing"/>
        <w:rPr>
          <w:szCs w:val="24"/>
        </w:rPr>
      </w:pPr>
      <w:r>
        <w:rPr>
          <w:color w:val="FF0000"/>
          <w:szCs w:val="24"/>
        </w:rPr>
        <w:t>[City, State]</w:t>
      </w:r>
      <w:r w:rsidR="0099571F">
        <w:rPr>
          <w:szCs w:val="24"/>
        </w:rPr>
        <w:t xml:space="preserve"> – </w:t>
      </w:r>
      <w:r>
        <w:rPr>
          <w:szCs w:val="24"/>
        </w:rPr>
        <w:t xml:space="preserve">The </w:t>
      </w:r>
      <w:r w:rsidRPr="00037DB7">
        <w:rPr>
          <w:color w:val="FF0000"/>
          <w:szCs w:val="24"/>
        </w:rPr>
        <w:t>[Name]</w:t>
      </w:r>
      <w:r>
        <w:rPr>
          <w:szCs w:val="24"/>
        </w:rPr>
        <w:t xml:space="preserve"> Chapter of the Izaak Walton League </w:t>
      </w:r>
      <w:r w:rsidR="00454283">
        <w:rPr>
          <w:szCs w:val="24"/>
        </w:rPr>
        <w:t>offered opportunities for</w:t>
      </w:r>
      <w:r>
        <w:rPr>
          <w:szCs w:val="24"/>
        </w:rPr>
        <w:t xml:space="preserve"> members of the public to </w:t>
      </w:r>
      <w:r w:rsidR="00454283">
        <w:rPr>
          <w:szCs w:val="24"/>
        </w:rPr>
        <w:t>enjoy outdoor recreation</w:t>
      </w:r>
      <w:r w:rsidR="00F5529D">
        <w:rPr>
          <w:szCs w:val="24"/>
        </w:rPr>
        <w:t xml:space="preserve"> and celebrate the positive impacts of outdoor traditions</w:t>
      </w:r>
      <w:r w:rsidR="00454283">
        <w:rPr>
          <w:szCs w:val="24"/>
        </w:rPr>
        <w:t xml:space="preserve"> on September</w:t>
      </w:r>
      <w:r>
        <w:rPr>
          <w:szCs w:val="24"/>
        </w:rPr>
        <w:t xml:space="preserve"> </w:t>
      </w:r>
      <w:r w:rsidRPr="00037DB7">
        <w:rPr>
          <w:color w:val="FF0000"/>
          <w:szCs w:val="24"/>
        </w:rPr>
        <w:t>[date]</w:t>
      </w:r>
      <w:r>
        <w:rPr>
          <w:szCs w:val="24"/>
        </w:rPr>
        <w:t>.</w:t>
      </w:r>
    </w:p>
    <w:p w14:paraId="21A3AEE1" w14:textId="1F78A03E" w:rsidR="003A6AF8" w:rsidRDefault="003A6AF8" w:rsidP="0099571F">
      <w:pPr>
        <w:pStyle w:val="NoSpacing"/>
        <w:rPr>
          <w:szCs w:val="24"/>
        </w:rPr>
      </w:pPr>
    </w:p>
    <w:p w14:paraId="71A82E55" w14:textId="5CB92A8A" w:rsidR="003A6AF8" w:rsidRDefault="003A6AF8" w:rsidP="00454283">
      <w:pPr>
        <w:pStyle w:val="NoSpacing"/>
        <w:rPr>
          <w:szCs w:val="24"/>
        </w:rPr>
      </w:pPr>
      <w:r w:rsidRPr="00037DB7">
        <w:rPr>
          <w:color w:val="FF0000"/>
          <w:szCs w:val="24"/>
        </w:rPr>
        <w:t>[Number]</w:t>
      </w:r>
      <w:r>
        <w:rPr>
          <w:szCs w:val="24"/>
        </w:rPr>
        <w:t xml:space="preserve"> participants </w:t>
      </w:r>
      <w:r w:rsidR="00454283">
        <w:rPr>
          <w:szCs w:val="24"/>
        </w:rPr>
        <w:t xml:space="preserve">attended </w:t>
      </w:r>
      <w:r>
        <w:rPr>
          <w:szCs w:val="24"/>
        </w:rPr>
        <w:t xml:space="preserve">the </w:t>
      </w:r>
      <w:r w:rsidRPr="00037DB7">
        <w:rPr>
          <w:color w:val="FF0000"/>
          <w:szCs w:val="24"/>
        </w:rPr>
        <w:t>[Name]</w:t>
      </w:r>
      <w:r>
        <w:rPr>
          <w:szCs w:val="24"/>
        </w:rPr>
        <w:t xml:space="preserve"> Chapter’s </w:t>
      </w:r>
      <w:r w:rsidRPr="00037DB7">
        <w:rPr>
          <w:color w:val="FF0000"/>
          <w:szCs w:val="24"/>
        </w:rPr>
        <w:t>[event name]</w:t>
      </w:r>
      <w:r w:rsidR="00F5529D">
        <w:rPr>
          <w:szCs w:val="24"/>
        </w:rPr>
        <w:t xml:space="preserve">, </w:t>
      </w:r>
      <w:r w:rsidR="00F5529D" w:rsidRPr="00F5529D">
        <w:rPr>
          <w:color w:val="FF0000"/>
          <w:szCs w:val="24"/>
        </w:rPr>
        <w:t>[which included a kids fishing contest / and [number] novice hunters learned how to pursue game safely and ethically / where they learned about the Izaak Walton League’s work to connect people to recreation and conservation / other description of what happened at the event]</w:t>
      </w:r>
      <w:r w:rsidR="00F5529D" w:rsidRPr="00F5529D">
        <w:rPr>
          <w:szCs w:val="24"/>
        </w:rPr>
        <w:t>.</w:t>
      </w:r>
    </w:p>
    <w:p w14:paraId="79FAC6AC" w14:textId="24A4A9E6" w:rsidR="003A6AF8" w:rsidRDefault="003A6AF8" w:rsidP="0099571F">
      <w:pPr>
        <w:pStyle w:val="NoSpacing"/>
        <w:rPr>
          <w:szCs w:val="24"/>
        </w:rPr>
      </w:pPr>
    </w:p>
    <w:p w14:paraId="5C16A84E" w14:textId="1CF85DDE" w:rsidR="003A6AF8" w:rsidRPr="00037DB7" w:rsidRDefault="003A6AF8" w:rsidP="0099571F">
      <w:pPr>
        <w:pStyle w:val="NoSpacing"/>
        <w:rPr>
          <w:color w:val="FF0000"/>
          <w:szCs w:val="24"/>
        </w:rPr>
      </w:pPr>
      <w:r w:rsidRPr="00037DB7">
        <w:rPr>
          <w:color w:val="FF0000"/>
          <w:szCs w:val="24"/>
        </w:rPr>
        <w:t>[Insert quote from participant about how great the event was]</w:t>
      </w:r>
    </w:p>
    <w:p w14:paraId="28E74138" w14:textId="46A1CE78" w:rsidR="003A6AF8" w:rsidRDefault="003A6AF8" w:rsidP="0099571F">
      <w:pPr>
        <w:pStyle w:val="NoSpacing"/>
        <w:rPr>
          <w:szCs w:val="24"/>
        </w:rPr>
      </w:pPr>
    </w:p>
    <w:p w14:paraId="2E0DE666" w14:textId="09AC7AEA" w:rsidR="00454283" w:rsidRDefault="003A6AF8" w:rsidP="0099571F">
      <w:pPr>
        <w:pStyle w:val="NoSpacing"/>
        <w:rPr>
          <w:shd w:val="clear" w:color="auto" w:fill="FFFFFF"/>
        </w:rPr>
      </w:pPr>
      <w:r>
        <w:rPr>
          <w:szCs w:val="24"/>
        </w:rPr>
        <w:t>The event was held</w:t>
      </w:r>
      <w:r w:rsidR="00454283">
        <w:rPr>
          <w:szCs w:val="24"/>
        </w:rPr>
        <w:t xml:space="preserve"> in honor of National Hunting and Fishing Day, which occurs each year on the fourth Saturday of September. Launched in 1971 – partly due to the effo</w:t>
      </w:r>
      <w:r w:rsidR="00F5529D">
        <w:rPr>
          <w:szCs w:val="24"/>
        </w:rPr>
        <w:t>rts of the Izaak Walton League –</w:t>
      </w:r>
      <w:r w:rsidR="00454283">
        <w:rPr>
          <w:szCs w:val="24"/>
        </w:rPr>
        <w:t xml:space="preserve"> the occasion </w:t>
      </w:r>
      <w:r w:rsidR="00454283" w:rsidRPr="00E22ED9">
        <w:rPr>
          <w:shd w:val="clear" w:color="auto" w:fill="FFFFFF"/>
        </w:rPr>
        <w:t>brings together sportsmen and women to celebrate the rich tradition of hunting, target shooting and fishing</w:t>
      </w:r>
      <w:r w:rsidR="00454283">
        <w:rPr>
          <w:shd w:val="clear" w:color="auto" w:fill="FFFFFF"/>
        </w:rPr>
        <w:t>.</w:t>
      </w:r>
    </w:p>
    <w:p w14:paraId="2567C72B" w14:textId="77777777" w:rsidR="00454283" w:rsidRDefault="00454283" w:rsidP="0099571F">
      <w:pPr>
        <w:pStyle w:val="NoSpacing"/>
        <w:rPr>
          <w:shd w:val="clear" w:color="auto" w:fill="FFFFFF"/>
        </w:rPr>
      </w:pPr>
    </w:p>
    <w:p w14:paraId="42D1683D" w14:textId="07B61D39" w:rsidR="00454283" w:rsidRDefault="00454283" w:rsidP="0099571F">
      <w:pPr>
        <w:pStyle w:val="NoSpacing"/>
        <w:rPr>
          <w:szCs w:val="24"/>
        </w:rPr>
      </w:pPr>
      <w:r>
        <w:rPr>
          <w:szCs w:val="24"/>
        </w:rPr>
        <w:t>Hunters and anglers are leaders in conserving and restoring habitat and wildlife. The Izaak Walton League works to promote recreation and conservation year-round, and is an official sponsor of National Hunting and Fishing Day.</w:t>
      </w:r>
      <w:r w:rsidR="00F5529D">
        <w:rPr>
          <w:szCs w:val="24"/>
        </w:rPr>
        <w:t xml:space="preserve"> Tens of thousands of people across the country participate in NHF Day events each year, making it one of the most effective grassroots campaigns for promoting hunting, fishing, and conservation.</w:t>
      </w:r>
      <w:bookmarkStart w:id="0" w:name="_GoBack"/>
      <w:bookmarkEnd w:id="0"/>
    </w:p>
    <w:p w14:paraId="76B8A10F" w14:textId="6995469A" w:rsidR="003A6AF8" w:rsidRDefault="003A6AF8" w:rsidP="0099571F">
      <w:pPr>
        <w:pStyle w:val="NoSpacing"/>
        <w:rPr>
          <w:szCs w:val="24"/>
        </w:rPr>
      </w:pPr>
    </w:p>
    <w:p w14:paraId="596412D3" w14:textId="0FB118E7" w:rsidR="003A6AF8" w:rsidRPr="00037DB7" w:rsidRDefault="003A6AF8" w:rsidP="0099571F">
      <w:pPr>
        <w:pStyle w:val="NoSpacing"/>
        <w:rPr>
          <w:color w:val="FF0000"/>
          <w:szCs w:val="24"/>
        </w:rPr>
      </w:pPr>
      <w:r w:rsidRPr="00037DB7">
        <w:rPr>
          <w:color w:val="FF0000"/>
          <w:szCs w:val="24"/>
        </w:rPr>
        <w:t>[Insert quote from chapter leader</w:t>
      </w:r>
      <w:r w:rsidR="00037DB7" w:rsidRPr="00037DB7">
        <w:rPr>
          <w:color w:val="FF0000"/>
          <w:szCs w:val="24"/>
        </w:rPr>
        <w:t xml:space="preserve"> about how this successful event contributes to the Izaak Walton League’s mission and is good for the community]</w:t>
      </w:r>
    </w:p>
    <w:p w14:paraId="4010356C" w14:textId="6C25E53E" w:rsidR="0099571F" w:rsidRDefault="0099571F" w:rsidP="0099571F">
      <w:pPr>
        <w:pStyle w:val="NoSpacing"/>
        <w:rPr>
          <w:szCs w:val="24"/>
        </w:rPr>
      </w:pPr>
    </w:p>
    <w:p w14:paraId="48DE473A" w14:textId="77777777" w:rsidR="0099571F" w:rsidRPr="0095143A" w:rsidRDefault="0099571F" w:rsidP="0099571F">
      <w:pPr>
        <w:jc w:val="center"/>
        <w:rPr>
          <w:rFonts w:ascii="Arial" w:hAnsi="Arial" w:cs="Arial"/>
        </w:rPr>
      </w:pPr>
      <w:r w:rsidRPr="0095143A">
        <w:rPr>
          <w:rFonts w:ascii="Arial" w:hAnsi="Arial" w:cs="Arial"/>
        </w:rPr>
        <w:t>###</w:t>
      </w:r>
    </w:p>
    <w:p w14:paraId="125F517E" w14:textId="77777777" w:rsidR="0099571F" w:rsidRPr="0095143A" w:rsidRDefault="0099571F" w:rsidP="009957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C604F2" w14:textId="77777777" w:rsidR="0099571F" w:rsidRPr="00485E9D" w:rsidRDefault="0099571F" w:rsidP="0099571F">
      <w:pPr>
        <w:jc w:val="center"/>
        <w:rPr>
          <w:rFonts w:ascii="Arial" w:hAnsi="Arial" w:cs="Arial"/>
          <w:sz w:val="23"/>
          <w:szCs w:val="23"/>
        </w:rPr>
      </w:pPr>
      <w:r w:rsidRPr="00485E9D">
        <w:rPr>
          <w:rFonts w:ascii="Arial" w:hAnsi="Arial" w:cs="Arial"/>
          <w:i/>
          <w:iCs/>
          <w:sz w:val="23"/>
          <w:szCs w:val="23"/>
        </w:rPr>
        <w:t>Founded in 1922, the Izaak Walton League of America (</w:t>
      </w:r>
      <w:hyperlink r:id="rId5" w:anchor="_blank" w:history="1">
        <w:r w:rsidRPr="00485E9D">
          <w:rPr>
            <w:rStyle w:val="Hyperlink"/>
            <w:rFonts w:ascii="Arial" w:hAnsi="Arial" w:cs="Arial"/>
            <w:i/>
            <w:iCs/>
            <w:sz w:val="23"/>
            <w:szCs w:val="23"/>
          </w:rPr>
          <w:t>www.iwla.org</w:t>
        </w:r>
      </w:hyperlink>
      <w:r w:rsidRPr="00485E9D">
        <w:rPr>
          <w:rFonts w:ascii="Arial" w:hAnsi="Arial" w:cs="Arial"/>
          <w:i/>
          <w:iCs/>
          <w:sz w:val="23"/>
          <w:szCs w:val="23"/>
        </w:rPr>
        <w:t>) and our</w:t>
      </w:r>
      <w:r>
        <w:rPr>
          <w:rFonts w:ascii="Arial" w:hAnsi="Arial" w:cs="Arial"/>
          <w:i/>
          <w:iCs/>
          <w:sz w:val="23"/>
          <w:szCs w:val="23"/>
        </w:rPr>
        <w:t xml:space="preserve"> more than 40</w:t>
      </w:r>
      <w:r w:rsidRPr="00485E9D">
        <w:rPr>
          <w:rFonts w:ascii="Arial" w:hAnsi="Arial" w:cs="Arial"/>
          <w:i/>
          <w:iCs/>
          <w:sz w:val="23"/>
          <w:szCs w:val="23"/>
        </w:rPr>
        <w:t>,000 members protect America’s outdoors through education, community-based conservation, and promoting outdoor recreation.</w:t>
      </w:r>
    </w:p>
    <w:p w14:paraId="60B89E44" w14:textId="77777777" w:rsidR="0099571F" w:rsidRDefault="0099571F" w:rsidP="0099571F">
      <w:pPr>
        <w:pStyle w:val="NoSpacing"/>
        <w:rPr>
          <w:szCs w:val="24"/>
        </w:rPr>
      </w:pPr>
    </w:p>
    <w:p w14:paraId="259C7557" w14:textId="77777777" w:rsidR="0099571F" w:rsidRDefault="0099571F" w:rsidP="0099571F">
      <w:pPr>
        <w:pStyle w:val="NoSpacing"/>
        <w:rPr>
          <w:szCs w:val="24"/>
        </w:rPr>
      </w:pPr>
      <w:r>
        <w:rPr>
          <w:szCs w:val="24"/>
        </w:rPr>
        <w:t>CONTACT:</w:t>
      </w:r>
    </w:p>
    <w:p w14:paraId="42D89E88" w14:textId="77777777" w:rsidR="00037DB7" w:rsidRPr="00F5796C" w:rsidRDefault="00037DB7" w:rsidP="00037DB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[Name]</w:t>
      </w:r>
    </w:p>
    <w:p w14:paraId="0B469E40" w14:textId="77777777" w:rsidR="00037DB7" w:rsidRPr="007F6C13" w:rsidRDefault="00037DB7" w:rsidP="00037DB7">
      <w:pPr>
        <w:rPr>
          <w:rFonts w:ascii="Arial" w:hAnsi="Arial" w:cs="Arial"/>
          <w:color w:val="FF0000"/>
          <w:sz w:val="22"/>
          <w:szCs w:val="22"/>
        </w:rPr>
      </w:pPr>
      <w:r w:rsidRPr="007F6C13">
        <w:rPr>
          <w:rFonts w:ascii="Arial" w:hAnsi="Arial" w:cs="Arial"/>
          <w:color w:val="FF0000"/>
          <w:sz w:val="22"/>
          <w:szCs w:val="22"/>
        </w:rPr>
        <w:t>[Title – Chapter President, Shooting Sports Coordinator, etc.]</w:t>
      </w:r>
    </w:p>
    <w:p w14:paraId="2F31C4BC" w14:textId="77777777" w:rsidR="00037DB7" w:rsidRPr="009D4B4C" w:rsidRDefault="00037DB7" w:rsidP="00037DB7">
      <w:pPr>
        <w:rPr>
          <w:rFonts w:ascii="Arial" w:hAnsi="Arial" w:cs="Arial"/>
          <w:sz w:val="22"/>
          <w:szCs w:val="22"/>
        </w:rPr>
      </w:pPr>
      <w:r w:rsidRPr="009D4B4C">
        <w:rPr>
          <w:rFonts w:ascii="Arial" w:hAnsi="Arial" w:cs="Arial"/>
          <w:sz w:val="22"/>
          <w:szCs w:val="22"/>
        </w:rPr>
        <w:t xml:space="preserve">Izaak Walton League </w:t>
      </w:r>
      <w:r>
        <w:rPr>
          <w:rFonts w:ascii="Arial" w:hAnsi="Arial" w:cs="Arial"/>
          <w:color w:val="FF0000"/>
          <w:sz w:val="22"/>
          <w:szCs w:val="22"/>
        </w:rPr>
        <w:t>[N</w:t>
      </w:r>
      <w:r w:rsidRPr="007F6C13">
        <w:rPr>
          <w:rFonts w:ascii="Arial" w:hAnsi="Arial" w:cs="Arial"/>
          <w:color w:val="FF0000"/>
          <w:sz w:val="22"/>
          <w:szCs w:val="22"/>
        </w:rPr>
        <w:t xml:space="preserve">ame] </w:t>
      </w:r>
      <w:r>
        <w:rPr>
          <w:rFonts w:ascii="Arial" w:hAnsi="Arial" w:cs="Arial"/>
          <w:sz w:val="22"/>
          <w:szCs w:val="22"/>
        </w:rPr>
        <w:t>Chapter</w:t>
      </w:r>
    </w:p>
    <w:p w14:paraId="4D6CD4AA" w14:textId="23551EB7" w:rsidR="0099571F" w:rsidRDefault="00037DB7" w:rsidP="00037DB7">
      <w:pPr>
        <w:pStyle w:val="NoSpacing"/>
        <w:rPr>
          <w:szCs w:val="24"/>
        </w:rPr>
      </w:pPr>
      <w:r w:rsidRPr="007F6C13">
        <w:rPr>
          <w:color w:val="FF0000"/>
          <w:sz w:val="22"/>
          <w:szCs w:val="22"/>
        </w:rPr>
        <w:t xml:space="preserve">(555) 123-4567 </w:t>
      </w:r>
      <w:r>
        <w:rPr>
          <w:sz w:val="22"/>
          <w:szCs w:val="22"/>
        </w:rPr>
        <w:t xml:space="preserve">or </w:t>
      </w:r>
      <w:hyperlink r:id="rId6" w:history="1">
        <w:r w:rsidRPr="007F6C13">
          <w:rPr>
            <w:rStyle w:val="Hyperlink"/>
            <w:rFonts w:asciiTheme="majorHAnsi" w:hAnsiTheme="majorHAnsi" w:cstheme="majorHAnsi"/>
            <w:color w:val="FF0000"/>
            <w:sz w:val="22"/>
            <w:szCs w:val="22"/>
          </w:rPr>
          <w:t>president</w:t>
        </w:r>
        <w:r w:rsidRPr="007F6C13">
          <w:rPr>
            <w:rStyle w:val="Hyperlink"/>
            <w:color w:val="FF0000"/>
            <w:sz w:val="22"/>
            <w:szCs w:val="22"/>
          </w:rPr>
          <w:t>@iwla.org</w:t>
        </w:r>
      </w:hyperlink>
    </w:p>
    <w:sectPr w:rsidR="0099571F" w:rsidSect="00BA03F2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F13A0B" w16cid:durableId="220B32D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31C74"/>
    <w:multiLevelType w:val="hybridMultilevel"/>
    <w:tmpl w:val="904A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C1"/>
    <w:rsid w:val="00037DB7"/>
    <w:rsid w:val="0009365F"/>
    <w:rsid w:val="000A7826"/>
    <w:rsid w:val="000B0EF1"/>
    <w:rsid w:val="000E08ED"/>
    <w:rsid w:val="00163510"/>
    <w:rsid w:val="001A2A44"/>
    <w:rsid w:val="001A6092"/>
    <w:rsid w:val="00286051"/>
    <w:rsid w:val="002A53BD"/>
    <w:rsid w:val="002A5CC1"/>
    <w:rsid w:val="002D2744"/>
    <w:rsid w:val="002E4633"/>
    <w:rsid w:val="00302226"/>
    <w:rsid w:val="00334510"/>
    <w:rsid w:val="00346AE6"/>
    <w:rsid w:val="0036775D"/>
    <w:rsid w:val="0037660D"/>
    <w:rsid w:val="0039681A"/>
    <w:rsid w:val="003A1856"/>
    <w:rsid w:val="003A6AF8"/>
    <w:rsid w:val="0040244B"/>
    <w:rsid w:val="00405C67"/>
    <w:rsid w:val="004164D8"/>
    <w:rsid w:val="00423F60"/>
    <w:rsid w:val="00454283"/>
    <w:rsid w:val="0048043A"/>
    <w:rsid w:val="00491102"/>
    <w:rsid w:val="004C09CF"/>
    <w:rsid w:val="004F1064"/>
    <w:rsid w:val="0054143C"/>
    <w:rsid w:val="005610C8"/>
    <w:rsid w:val="00563180"/>
    <w:rsid w:val="005A254D"/>
    <w:rsid w:val="005F3EDE"/>
    <w:rsid w:val="00641E70"/>
    <w:rsid w:val="00671A18"/>
    <w:rsid w:val="00673C0F"/>
    <w:rsid w:val="006F299A"/>
    <w:rsid w:val="006F4A26"/>
    <w:rsid w:val="007220EA"/>
    <w:rsid w:val="007544F7"/>
    <w:rsid w:val="007A0D36"/>
    <w:rsid w:val="007D0EAF"/>
    <w:rsid w:val="007D0FBA"/>
    <w:rsid w:val="007D4163"/>
    <w:rsid w:val="007D70DC"/>
    <w:rsid w:val="008152A5"/>
    <w:rsid w:val="00877A5A"/>
    <w:rsid w:val="00894EEE"/>
    <w:rsid w:val="008A0F85"/>
    <w:rsid w:val="008A5CDF"/>
    <w:rsid w:val="008C63CD"/>
    <w:rsid w:val="008F0480"/>
    <w:rsid w:val="00972675"/>
    <w:rsid w:val="00980401"/>
    <w:rsid w:val="00980CB1"/>
    <w:rsid w:val="0099571F"/>
    <w:rsid w:val="009D4B4C"/>
    <w:rsid w:val="00A0502A"/>
    <w:rsid w:val="00A63E37"/>
    <w:rsid w:val="00B152BA"/>
    <w:rsid w:val="00B913D3"/>
    <w:rsid w:val="00B9790E"/>
    <w:rsid w:val="00BA03F2"/>
    <w:rsid w:val="00BD4179"/>
    <w:rsid w:val="00BD5904"/>
    <w:rsid w:val="00C15EBF"/>
    <w:rsid w:val="00C62F03"/>
    <w:rsid w:val="00C74782"/>
    <w:rsid w:val="00CB62BE"/>
    <w:rsid w:val="00D20D5C"/>
    <w:rsid w:val="00DA4E8D"/>
    <w:rsid w:val="00DF5ABC"/>
    <w:rsid w:val="00DF77C2"/>
    <w:rsid w:val="00E228EF"/>
    <w:rsid w:val="00F2419E"/>
    <w:rsid w:val="00F421C5"/>
    <w:rsid w:val="00F5529D"/>
    <w:rsid w:val="00F6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8370"/>
  <w15:docId w15:val="{0EA85C61-A240-427B-87D5-27A9812D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A5CC1"/>
    <w:rPr>
      <w:rFonts w:ascii="Arial" w:eastAsia="Calibri" w:hAnsi="Arial" w:cs="Arial"/>
      <w:szCs w:val="20"/>
    </w:rPr>
  </w:style>
  <w:style w:type="paragraph" w:customStyle="1" w:styleId="style1">
    <w:name w:val="style1"/>
    <w:basedOn w:val="Normal"/>
    <w:rsid w:val="002A5CC1"/>
    <w:pPr>
      <w:spacing w:before="100" w:beforeAutospacing="1" w:after="100" w:afterAutospacing="1"/>
    </w:pPr>
    <w:rPr>
      <w:sz w:val="22"/>
      <w:szCs w:val="22"/>
    </w:rPr>
  </w:style>
  <w:style w:type="paragraph" w:styleId="NormalWeb">
    <w:name w:val="Normal (Web)"/>
    <w:basedOn w:val="Normal"/>
    <w:rsid w:val="002A5CC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286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0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0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5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74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74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2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52A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iwla.org" TargetMode="External"/><Relationship Id="rId5" Type="http://schemas.openxmlformats.org/officeDocument/2006/relationships/hyperlink" Target="http://www.iwla.org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Merritt</dc:creator>
  <cp:lastModifiedBy>Janette Rosenbaum</cp:lastModifiedBy>
  <cp:revision>4</cp:revision>
  <cp:lastPrinted>2017-07-20T12:54:00Z</cp:lastPrinted>
  <dcterms:created xsi:type="dcterms:W3CDTF">2020-08-04T15:19:00Z</dcterms:created>
  <dcterms:modified xsi:type="dcterms:W3CDTF">2020-08-04T17:31:00Z</dcterms:modified>
</cp:coreProperties>
</file>